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8C5A5" w14:textId="2A809FB4" w:rsidR="00FD6B3E" w:rsidRPr="00B07610" w:rsidRDefault="00537A6A" w:rsidP="005170CA">
      <w:pPr>
        <w:jc w:val="center"/>
        <w:rPr>
          <w:sz w:val="36"/>
          <w:szCs w:val="36"/>
        </w:rPr>
      </w:pPr>
      <w:r w:rsidRPr="00B07610">
        <w:rPr>
          <w:sz w:val="36"/>
          <w:szCs w:val="36"/>
        </w:rPr>
        <w:t>Child Labor Primary Sources</w:t>
      </w:r>
    </w:p>
    <w:p w14:paraId="39CD2B01" w14:textId="237B96C2" w:rsidR="00124081" w:rsidRDefault="00B07610" w:rsidP="00124081">
      <w:r>
        <w:rPr>
          <w:noProof/>
        </w:rPr>
        <w:drawing>
          <wp:inline distT="0" distB="0" distL="0" distR="0" wp14:anchorId="57534633" wp14:editId="30B8F56F">
            <wp:extent cx="5573004" cy="7086600"/>
            <wp:effectExtent l="0" t="0" r="0" b="0"/>
            <wp:docPr id="4" name="Picture 4" descr="Emily Olaya:private:var:folders:yj:kykpfjk965s61f94p3_738j80000gn:T:TemporaryItems:4a07285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ily Olaya:private:var:folders:yj:kykpfjk965s61f94p3_738j80000gn:T:TemporaryItems:4a07285v.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3004" cy="7086600"/>
                    </a:xfrm>
                    <a:prstGeom prst="rect">
                      <a:avLst/>
                    </a:prstGeom>
                    <a:noFill/>
                    <a:ln>
                      <a:noFill/>
                    </a:ln>
                  </pic:spPr>
                </pic:pic>
              </a:graphicData>
            </a:graphic>
          </wp:inline>
        </w:drawing>
      </w:r>
    </w:p>
    <w:p w14:paraId="0EF78CA0" w14:textId="77777777" w:rsidR="00124081" w:rsidRDefault="00124081" w:rsidP="00124081">
      <w:r>
        <w:t>Breaker Boys, Woodward Coal Mines, Kingston, PA</w:t>
      </w:r>
    </w:p>
    <w:p w14:paraId="49DA7FA3" w14:textId="77777777" w:rsidR="00124081" w:rsidRDefault="00195C06" w:rsidP="00124081">
      <w:hyperlink r:id="rId6" w:history="1">
        <w:r w:rsidR="00124081" w:rsidRPr="00813562">
          <w:rPr>
            <w:rStyle w:val="Hyperlink"/>
          </w:rPr>
          <w:t>http://www.loc.gov/pictures/resource/det.4a07285/</w:t>
        </w:r>
      </w:hyperlink>
    </w:p>
    <w:p w14:paraId="7E243D09" w14:textId="77777777" w:rsidR="002F2E9B" w:rsidRDefault="002F2E9B" w:rsidP="002F2E9B">
      <w:pPr>
        <w:rPr>
          <w:b/>
          <w:u w:val="single"/>
        </w:rPr>
      </w:pPr>
      <w:r>
        <w:br w:type="column"/>
      </w:r>
      <w:r>
        <w:rPr>
          <w:b/>
          <w:u w:val="single"/>
        </w:rPr>
        <w:lastRenderedPageBreak/>
        <w:t xml:space="preserve">“Women Consider </w:t>
      </w:r>
      <w:proofErr w:type="spellStart"/>
      <w:r>
        <w:rPr>
          <w:b/>
          <w:u w:val="single"/>
        </w:rPr>
        <w:t>Childrens</w:t>
      </w:r>
      <w:proofErr w:type="spellEnd"/>
      <w:r>
        <w:rPr>
          <w:b/>
          <w:u w:val="single"/>
        </w:rPr>
        <w:t xml:space="preserve"> Labor”—article in Virginia Gazette, Nov. 7, 1908</w:t>
      </w:r>
    </w:p>
    <w:p w14:paraId="4F4687DE" w14:textId="77777777" w:rsidR="002F2E9B" w:rsidRDefault="002F2E9B" w:rsidP="002F2E9B">
      <w:pPr>
        <w:rPr>
          <w:b/>
          <w:u w:val="single"/>
        </w:rPr>
      </w:pPr>
    </w:p>
    <w:p w14:paraId="5FD72464" w14:textId="77777777" w:rsidR="002F2E9B" w:rsidRDefault="002F2E9B" w:rsidP="002F2E9B">
      <w:r>
        <w:t>“WOMEN CONSIDER CHILDRENS LABOR: State Federation of Pennsylvania Hold Long Discussion Upon the Subject.  Will Establish a Bureau</w:t>
      </w:r>
    </w:p>
    <w:p w14:paraId="5B9BFAE0" w14:textId="77777777" w:rsidR="002F2E9B" w:rsidRDefault="002F2E9B" w:rsidP="002F2E9B"/>
    <w:p w14:paraId="09F44875" w14:textId="77777777" w:rsidR="002F2E9B" w:rsidRDefault="002F2E9B" w:rsidP="002F2E9B">
      <w:r>
        <w:t xml:space="preserve">Pittsburgh—All the women’s clubs in Pennsylvania are to demand the enactment of laws by the next session of the Legislature that will better safeguard the interests of the children and women who labor.  Mrs. Franklin P. </w:t>
      </w:r>
      <w:proofErr w:type="spellStart"/>
      <w:r>
        <w:t>Iams</w:t>
      </w:r>
      <w:proofErr w:type="spellEnd"/>
      <w:r>
        <w:t xml:space="preserve"> made that clear in her address, which she delivered before the four hundred delegates present at the second day’s session of the State Federation of Pennsylvania Women, in the ballroom of the Hotel </w:t>
      </w:r>
      <w:proofErr w:type="spellStart"/>
      <w:r>
        <w:t>Schenley</w:t>
      </w:r>
      <w:proofErr w:type="spellEnd"/>
      <w:r>
        <w:t>.  The child labor question was the principal feature of discussion at the morning session.</w:t>
      </w:r>
    </w:p>
    <w:p w14:paraId="7B8C6540" w14:textId="77777777" w:rsidR="002F2E9B" w:rsidRDefault="002F2E9B" w:rsidP="002F2E9B"/>
    <w:p w14:paraId="541543A8" w14:textId="77777777" w:rsidR="002F2E9B" w:rsidRDefault="002F2E9B" w:rsidP="002F2E9B">
      <w:r>
        <w:t xml:space="preserve">Mrs. </w:t>
      </w:r>
      <w:proofErr w:type="spellStart"/>
      <w:r>
        <w:t>Iams</w:t>
      </w:r>
      <w:proofErr w:type="spellEnd"/>
      <w:r>
        <w:t xml:space="preserve">, reporting for the Legislative Committee, said the </w:t>
      </w:r>
      <w:proofErr w:type="spellStart"/>
      <w:r>
        <w:t>Legsilature</w:t>
      </w:r>
      <w:proofErr w:type="spellEnd"/>
      <w:r>
        <w:t xml:space="preserve"> would be asked to pass a law stipulating that the work of children under sixteen, be limited to ten hours a day and that children under sixteen be prohibited working at night.</w:t>
      </w:r>
    </w:p>
    <w:p w14:paraId="4ED1642A" w14:textId="77777777" w:rsidR="002F2E9B" w:rsidRDefault="002F2E9B" w:rsidP="002F2E9B"/>
    <w:p w14:paraId="51FC7AD2" w14:textId="77777777" w:rsidR="002F2E9B" w:rsidRDefault="002F2E9B" w:rsidP="002F2E9B">
      <w:r>
        <w:t>A State Child Labor Bureau or a National Labor Bureau is proposed….”</w:t>
      </w:r>
    </w:p>
    <w:p w14:paraId="5E00A2C7" w14:textId="77777777" w:rsidR="002F2E9B" w:rsidRDefault="002F2E9B" w:rsidP="002F2E9B"/>
    <w:p w14:paraId="597199FD" w14:textId="77777777" w:rsidR="002F2E9B" w:rsidRPr="00FF1965" w:rsidRDefault="002F2E9B" w:rsidP="002F2E9B"/>
    <w:p w14:paraId="762D55C0" w14:textId="77777777" w:rsidR="002F2E9B" w:rsidRDefault="00195C06" w:rsidP="002F2E9B">
      <w:pPr>
        <w:rPr>
          <w:b/>
          <w:u w:val="single"/>
        </w:rPr>
      </w:pPr>
      <w:hyperlink r:id="rId7" w:history="1">
        <w:r w:rsidR="002F2E9B" w:rsidRPr="00813562">
          <w:rPr>
            <w:rStyle w:val="Hyperlink"/>
            <w:b/>
          </w:rPr>
          <w:t>http://chroniclingamerica.loc.gov/lccn/sn86071985/1908-11-07/ed-1/seq-9/</w:t>
        </w:r>
      </w:hyperlink>
    </w:p>
    <w:p w14:paraId="5E5F5BD1" w14:textId="1C9C5FB6" w:rsidR="009D0ED7" w:rsidRDefault="009D0ED7">
      <w:r>
        <w:br w:type="page"/>
      </w:r>
      <w:bookmarkStart w:id="0" w:name="_GoBack"/>
      <w:bookmarkEnd w:id="0"/>
    </w:p>
    <w:p w14:paraId="7810CB42" w14:textId="2C26BBE6" w:rsidR="007F7CAA" w:rsidRDefault="007F7CAA" w:rsidP="002F35C2">
      <w:pPr>
        <w:rPr>
          <w:rFonts w:ascii="Helvetica" w:eastAsia="Times New Roman" w:hAnsi="Helvetica" w:cs="Times New Roman"/>
          <w:color w:val="000000"/>
          <w:shd w:val="clear" w:color="auto" w:fill="F9F9F9"/>
        </w:rPr>
      </w:pPr>
    </w:p>
    <w:p w14:paraId="7947E213" w14:textId="77777777" w:rsidR="007F7CAA" w:rsidRDefault="007F7CAA" w:rsidP="002F35C2">
      <w:pPr>
        <w:rPr>
          <w:rFonts w:ascii="Helvetica" w:eastAsia="Times New Roman" w:hAnsi="Helvetica" w:cs="Times New Roman"/>
          <w:color w:val="000000"/>
          <w:shd w:val="clear" w:color="auto" w:fill="F9F9F9"/>
        </w:rPr>
      </w:pPr>
    </w:p>
    <w:p w14:paraId="3B625A3A" w14:textId="77777777" w:rsidR="00195C06" w:rsidRDefault="00195C06">
      <w:r>
        <w:rPr>
          <w:noProof/>
        </w:rPr>
        <w:drawing>
          <wp:inline distT="0" distB="0" distL="0" distR="0" wp14:anchorId="373AECC8" wp14:editId="35684298">
            <wp:extent cx="5618480" cy="7149516"/>
            <wp:effectExtent l="0" t="0" r="0" b="0"/>
            <wp:docPr id="14" name="Picture 14" descr="Emily Olaya:private:var:folders:yj:kykpfjk965s61f94p3_738j80000gn:T:TemporaryItems:03498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ily Olaya:private:var:folders:yj:kykpfjk965s61f94p3_738j80000gn:T:TemporaryItems:03498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8480" cy="7149516"/>
                    </a:xfrm>
                    <a:prstGeom prst="rect">
                      <a:avLst/>
                    </a:prstGeom>
                    <a:noFill/>
                    <a:ln>
                      <a:noFill/>
                    </a:ln>
                  </pic:spPr>
                </pic:pic>
              </a:graphicData>
            </a:graphic>
          </wp:inline>
        </w:drawing>
      </w:r>
      <w:r w:rsidRPr="00195C06">
        <w:t xml:space="preserve"> </w:t>
      </w:r>
    </w:p>
    <w:p w14:paraId="0ACB789D" w14:textId="77777777" w:rsidR="00195C06" w:rsidRPr="007F7CAA" w:rsidRDefault="00195C06" w:rsidP="00195C06">
      <w:pPr>
        <w:rPr>
          <w:rFonts w:ascii="Helvetica" w:eastAsia="Times New Roman" w:hAnsi="Helvetica" w:cs="Times New Roman"/>
          <w:color w:val="000000"/>
          <w:shd w:val="clear" w:color="auto" w:fill="F9F9F9"/>
        </w:rPr>
      </w:pPr>
      <w:proofErr w:type="gramStart"/>
      <w:r w:rsidRPr="002F35C2">
        <w:rPr>
          <w:rFonts w:ascii="Helvetica" w:eastAsia="Times New Roman" w:hAnsi="Helvetica" w:cs="Times New Roman"/>
          <w:color w:val="000000"/>
          <w:shd w:val="clear" w:color="auto" w:fill="F9F9F9"/>
        </w:rPr>
        <w:t>An eight-year-old newsboy in</w:t>
      </w:r>
      <w:r w:rsidRPr="002F35C2">
        <w:rPr>
          <w:rStyle w:val="apple-converted-space"/>
          <w:rFonts w:ascii="Helvetica" w:eastAsia="Times New Roman" w:hAnsi="Helvetica" w:cs="Times New Roman"/>
          <w:color w:val="000000"/>
          <w:shd w:val="clear" w:color="auto" w:fill="F9F9F9"/>
        </w:rPr>
        <w:t> </w:t>
      </w:r>
      <w:hyperlink r:id="rId9" w:tooltip="St. Louis, Missouri" w:history="1">
        <w:r w:rsidRPr="002F35C2">
          <w:rPr>
            <w:rStyle w:val="Hyperlink"/>
            <w:rFonts w:ascii="Helvetica" w:eastAsia="Times New Roman" w:hAnsi="Helvetica" w:cs="Times New Roman"/>
            <w:color w:val="0B0080"/>
            <w:shd w:val="clear" w:color="auto" w:fill="F9F9F9"/>
          </w:rPr>
          <w:t>St. Louis, Missouri</w:t>
        </w:r>
      </w:hyperlink>
      <w:r w:rsidRPr="002F35C2">
        <w:rPr>
          <w:rStyle w:val="apple-converted-space"/>
          <w:rFonts w:ascii="Helvetica" w:eastAsia="Times New Roman" w:hAnsi="Helvetica" w:cs="Times New Roman"/>
          <w:color w:val="000000"/>
          <w:shd w:val="clear" w:color="auto" w:fill="F9F9F9"/>
        </w:rPr>
        <w:t> </w:t>
      </w:r>
      <w:r w:rsidRPr="002F35C2">
        <w:rPr>
          <w:rFonts w:ascii="Helvetica" w:eastAsia="Times New Roman" w:hAnsi="Helvetica" w:cs="Times New Roman"/>
          <w:color w:val="000000"/>
          <w:shd w:val="clear" w:color="auto" w:fill="F9F9F9"/>
        </w:rPr>
        <w:t>in 1910.</w:t>
      </w:r>
      <w:proofErr w:type="gramEnd"/>
    </w:p>
    <w:p w14:paraId="06912F2D" w14:textId="77777777" w:rsidR="00195C06" w:rsidRDefault="00195C06"/>
    <w:p w14:paraId="3610818A" w14:textId="472C38F0" w:rsidR="00537A6A" w:rsidRDefault="00195C06">
      <w:hyperlink r:id="rId10" w:history="1">
        <w:r w:rsidRPr="009720CC">
          <w:rPr>
            <w:rStyle w:val="Hyperlink"/>
          </w:rPr>
          <w:t>http://www.loc.gov/pictures/resource/nclc.03498/</w:t>
        </w:r>
      </w:hyperlink>
    </w:p>
    <w:p w14:paraId="2E06FC30" w14:textId="77777777" w:rsidR="00195C06" w:rsidRDefault="00195C06"/>
    <w:p w14:paraId="5A658254" w14:textId="77777777" w:rsidR="00423695" w:rsidRDefault="00423695"/>
    <w:p w14:paraId="0345B419" w14:textId="77777777" w:rsidR="00423695" w:rsidRDefault="00423695"/>
    <w:p w14:paraId="241AE5EC" w14:textId="390757D9" w:rsidR="00423695" w:rsidRDefault="00DB1760">
      <w:r>
        <w:rPr>
          <w:noProof/>
        </w:rPr>
        <w:drawing>
          <wp:inline distT="0" distB="0" distL="0" distR="0" wp14:anchorId="7EC5BDF4" wp14:editId="6778182F">
            <wp:extent cx="5859145" cy="4013200"/>
            <wp:effectExtent l="0" t="0" r="8255" b="0"/>
            <wp:docPr id="13" name="Picture 13" descr="Emily Olaya:private:var:folders:yj:kykpfjk965s61f94p3_738j80000gn:T:TemporaryItems:01151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mily Olaya:private:var:folders:yj:kykpfjk965s61f94p3_738j80000gn:T:TemporaryItems:01151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9145" cy="4013200"/>
                    </a:xfrm>
                    <a:prstGeom prst="rect">
                      <a:avLst/>
                    </a:prstGeom>
                    <a:noFill/>
                    <a:ln>
                      <a:noFill/>
                    </a:ln>
                  </pic:spPr>
                </pic:pic>
              </a:graphicData>
            </a:graphic>
          </wp:inline>
        </w:drawing>
      </w:r>
    </w:p>
    <w:p w14:paraId="43427062" w14:textId="77777777" w:rsidR="00423695" w:rsidRPr="00423695" w:rsidRDefault="00423695" w:rsidP="00423695">
      <w:pPr>
        <w:rPr>
          <w:rFonts w:eastAsia="Times New Roman" w:cs="Times New Roman"/>
          <w:sz w:val="26"/>
          <w:szCs w:val="26"/>
        </w:rPr>
      </w:pPr>
      <w:proofErr w:type="gramStart"/>
      <w:r w:rsidRPr="00423695">
        <w:rPr>
          <w:rFonts w:ascii="Helvetica" w:eastAsia="Times New Roman" w:hAnsi="Helvetica" w:cs="Times New Roman"/>
          <w:color w:val="000000"/>
          <w:sz w:val="26"/>
          <w:szCs w:val="26"/>
          <w:shd w:val="clear" w:color="auto" w:fill="F9F9F9"/>
        </w:rPr>
        <w:t>Child labor in</w:t>
      </w:r>
      <w:r w:rsidRPr="00423695">
        <w:rPr>
          <w:rStyle w:val="apple-converted-space"/>
          <w:rFonts w:ascii="Helvetica" w:eastAsia="Times New Roman" w:hAnsi="Helvetica" w:cs="Times New Roman"/>
          <w:color w:val="000000"/>
          <w:sz w:val="26"/>
          <w:szCs w:val="26"/>
          <w:shd w:val="clear" w:color="auto" w:fill="F9F9F9"/>
        </w:rPr>
        <w:t> </w:t>
      </w:r>
      <w:hyperlink r:id="rId12" w:tooltip="Indiana" w:history="1">
        <w:r w:rsidRPr="00423695">
          <w:rPr>
            <w:rStyle w:val="Hyperlink"/>
            <w:rFonts w:ascii="Helvetica" w:eastAsia="Times New Roman" w:hAnsi="Helvetica" w:cs="Times New Roman"/>
            <w:color w:val="0B0080"/>
            <w:sz w:val="26"/>
            <w:szCs w:val="26"/>
            <w:shd w:val="clear" w:color="auto" w:fill="F9F9F9"/>
          </w:rPr>
          <w:t>Indiana</w:t>
        </w:r>
      </w:hyperlink>
      <w:r w:rsidRPr="00423695">
        <w:rPr>
          <w:rStyle w:val="apple-converted-space"/>
          <w:rFonts w:ascii="Helvetica" w:eastAsia="Times New Roman" w:hAnsi="Helvetica" w:cs="Times New Roman"/>
          <w:color w:val="000000"/>
          <w:sz w:val="26"/>
          <w:szCs w:val="26"/>
          <w:shd w:val="clear" w:color="auto" w:fill="F9F9F9"/>
        </w:rPr>
        <w:t> </w:t>
      </w:r>
      <w:r w:rsidRPr="00423695">
        <w:rPr>
          <w:rFonts w:ascii="Helvetica" w:eastAsia="Times New Roman" w:hAnsi="Helvetica" w:cs="Times New Roman"/>
          <w:color w:val="000000"/>
          <w:sz w:val="26"/>
          <w:szCs w:val="26"/>
          <w:shd w:val="clear" w:color="auto" w:fill="F9F9F9"/>
        </w:rPr>
        <w:t>glassworks.</w:t>
      </w:r>
      <w:proofErr w:type="gramEnd"/>
      <w:r w:rsidRPr="00423695">
        <w:rPr>
          <w:rFonts w:ascii="Helvetica" w:eastAsia="Times New Roman" w:hAnsi="Helvetica" w:cs="Times New Roman"/>
          <w:color w:val="000000"/>
          <w:sz w:val="26"/>
          <w:szCs w:val="26"/>
          <w:shd w:val="clear" w:color="auto" w:fill="F9F9F9"/>
        </w:rPr>
        <w:t xml:space="preserve"> (Hine, 1908</w:t>
      </w:r>
    </w:p>
    <w:p w14:paraId="6D7BDCD9" w14:textId="77777777" w:rsidR="00423695" w:rsidRDefault="00423695"/>
    <w:p w14:paraId="43D45E27" w14:textId="77777777" w:rsidR="00423695" w:rsidRDefault="00423695"/>
    <w:p w14:paraId="5A6E3D79" w14:textId="635F0062" w:rsidR="00423695" w:rsidRDefault="00DB1760">
      <w:hyperlink r:id="rId13" w:history="1">
        <w:r w:rsidRPr="009720CC">
          <w:rPr>
            <w:rStyle w:val="Hyperlink"/>
          </w:rPr>
          <w:t>http://www.loc.gov/pictures/resource/nclc.01151/</w:t>
        </w:r>
      </w:hyperlink>
    </w:p>
    <w:p w14:paraId="1B87E1F9" w14:textId="77777777" w:rsidR="00DB1760" w:rsidRDefault="00DB1760"/>
    <w:p w14:paraId="647E955D" w14:textId="77777777" w:rsidR="00423695" w:rsidRDefault="00423695"/>
    <w:p w14:paraId="6734EF91" w14:textId="15A435D0" w:rsidR="00FC2BA8" w:rsidRDefault="00FC2BA8">
      <w:r>
        <w:br w:type="page"/>
      </w:r>
    </w:p>
    <w:p w14:paraId="57B13CA9" w14:textId="77777777" w:rsidR="00423695" w:rsidRDefault="00423695"/>
    <w:p w14:paraId="4570FFE7" w14:textId="278F830A" w:rsidR="00FC2BA8" w:rsidRDefault="00FC2BA8"/>
    <w:p w14:paraId="1B1618F6" w14:textId="2A020105" w:rsidR="00FC2BA8" w:rsidRDefault="00381FB3">
      <w:r>
        <w:rPr>
          <w:noProof/>
        </w:rPr>
        <w:drawing>
          <wp:inline distT="0" distB="0" distL="0" distR="0" wp14:anchorId="4B6F7940" wp14:editId="30C2534A">
            <wp:extent cx="5859145" cy="7264400"/>
            <wp:effectExtent l="0" t="0" r="8255" b="0"/>
            <wp:docPr id="12" name="Picture 12" descr="Emily Olaya:private:var:folders:yj:kykpfjk965s61f94p3_738j80000gn:T:TemporaryItems:0528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mily Olaya:private:var:folders:yj:kykpfjk965s61f94p3_738j80000gn:T:TemporaryItems:05282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9145" cy="7264400"/>
                    </a:xfrm>
                    <a:prstGeom prst="rect">
                      <a:avLst/>
                    </a:prstGeom>
                    <a:noFill/>
                    <a:ln>
                      <a:noFill/>
                    </a:ln>
                  </pic:spPr>
                </pic:pic>
              </a:graphicData>
            </a:graphic>
          </wp:inline>
        </w:drawing>
      </w:r>
    </w:p>
    <w:p w14:paraId="13678368" w14:textId="1CE84CC7" w:rsidR="00FC2BA8" w:rsidRPr="00381FB3" w:rsidRDefault="00FC2BA8">
      <w:pPr>
        <w:rPr>
          <w:rFonts w:eastAsia="Times New Roman" w:cs="Times New Roman"/>
          <w:sz w:val="26"/>
          <w:szCs w:val="26"/>
        </w:rPr>
      </w:pPr>
      <w:r w:rsidRPr="00FC2BA8">
        <w:rPr>
          <w:rFonts w:ascii="Helvetica" w:eastAsia="Times New Roman" w:hAnsi="Helvetica" w:cs="Times New Roman"/>
          <w:color w:val="000000"/>
          <w:sz w:val="26"/>
          <w:szCs w:val="26"/>
          <w:shd w:val="clear" w:color="auto" w:fill="F9F9F9"/>
        </w:rPr>
        <w:t xml:space="preserve">"Addie Card, 12 years. </w:t>
      </w:r>
      <w:proofErr w:type="gramStart"/>
      <w:r w:rsidRPr="00FC2BA8">
        <w:rPr>
          <w:rFonts w:ascii="Helvetica" w:eastAsia="Times New Roman" w:hAnsi="Helvetica" w:cs="Times New Roman"/>
          <w:color w:val="000000"/>
          <w:sz w:val="26"/>
          <w:szCs w:val="26"/>
          <w:shd w:val="clear" w:color="auto" w:fill="F9F9F9"/>
        </w:rPr>
        <w:t>Spinner in Cotton Mill.</w:t>
      </w:r>
      <w:proofErr w:type="gramEnd"/>
      <w:r w:rsidRPr="00FC2BA8">
        <w:rPr>
          <w:rFonts w:ascii="Helvetica" w:eastAsia="Times New Roman" w:hAnsi="Helvetica" w:cs="Times New Roman"/>
          <w:color w:val="000000"/>
          <w:sz w:val="26"/>
          <w:szCs w:val="26"/>
          <w:shd w:val="clear" w:color="auto" w:fill="F9F9F9"/>
        </w:rPr>
        <w:t xml:space="preserve"> Vt." by</w:t>
      </w:r>
      <w:r w:rsidRPr="00FC2BA8">
        <w:rPr>
          <w:rStyle w:val="apple-converted-space"/>
          <w:rFonts w:ascii="Helvetica" w:eastAsia="Times New Roman" w:hAnsi="Helvetica" w:cs="Times New Roman"/>
          <w:color w:val="000000"/>
          <w:sz w:val="26"/>
          <w:szCs w:val="26"/>
          <w:shd w:val="clear" w:color="auto" w:fill="F9F9F9"/>
        </w:rPr>
        <w:t> </w:t>
      </w:r>
      <w:hyperlink r:id="rId15" w:tooltip="Lewis Hine" w:history="1">
        <w:r w:rsidRPr="00FC2BA8">
          <w:rPr>
            <w:rStyle w:val="Hyperlink"/>
            <w:rFonts w:ascii="Helvetica" w:eastAsia="Times New Roman" w:hAnsi="Helvetica" w:cs="Times New Roman"/>
            <w:color w:val="0B0080"/>
            <w:sz w:val="26"/>
            <w:szCs w:val="26"/>
            <w:shd w:val="clear" w:color="auto" w:fill="F9F9F9"/>
          </w:rPr>
          <w:t>Lewis Hine</w:t>
        </w:r>
      </w:hyperlink>
      <w:r w:rsidRPr="00FC2BA8">
        <w:rPr>
          <w:rFonts w:ascii="Helvetica" w:eastAsia="Times New Roman" w:hAnsi="Helvetica" w:cs="Times New Roman"/>
          <w:color w:val="000000"/>
          <w:sz w:val="26"/>
          <w:szCs w:val="26"/>
          <w:shd w:val="clear" w:color="auto" w:fill="F9F9F9"/>
        </w:rPr>
        <w:t>.</w:t>
      </w:r>
    </w:p>
    <w:p w14:paraId="0B203149" w14:textId="7DD41CF8" w:rsidR="00423695" w:rsidRDefault="00195C06">
      <w:hyperlink r:id="rId16" w:history="1">
        <w:r w:rsidR="00FC2BA8" w:rsidRPr="009720CC">
          <w:rPr>
            <w:rStyle w:val="Hyperlink"/>
          </w:rPr>
          <w:t>http://en.wikipedia.org/wiki/National_Child_Labor_Committee</w:t>
        </w:r>
      </w:hyperlink>
    </w:p>
    <w:p w14:paraId="003029CC" w14:textId="77777777" w:rsidR="00FC2BA8" w:rsidRDefault="00FC2BA8"/>
    <w:p w14:paraId="6D0F7E2E" w14:textId="77777777" w:rsidR="00423695" w:rsidRDefault="00423695"/>
    <w:p w14:paraId="0668A18D" w14:textId="77777777" w:rsidR="00423695" w:rsidRDefault="00423695"/>
    <w:p w14:paraId="770A54FE" w14:textId="3ADED968" w:rsidR="00FC2BA8" w:rsidRDefault="00FC2BA8"/>
    <w:p w14:paraId="372DCE7F" w14:textId="77777777" w:rsidR="00423695" w:rsidRDefault="00423695"/>
    <w:p w14:paraId="7357B87F" w14:textId="77777777" w:rsidR="00FC2BA8" w:rsidRDefault="00FC2BA8"/>
    <w:p w14:paraId="074DE297" w14:textId="73B5489B" w:rsidR="00FC2BA8" w:rsidRDefault="007B3E51">
      <w:r>
        <w:rPr>
          <w:noProof/>
        </w:rPr>
        <w:drawing>
          <wp:inline distT="0" distB="0" distL="0" distR="0" wp14:anchorId="3AEC1F82" wp14:editId="2053A61C">
            <wp:extent cx="3894455" cy="2658745"/>
            <wp:effectExtent l="0" t="0" r="0" b="8255"/>
            <wp:docPr id="3" name="Picture 3" descr="Emily Olaya:private:var:folders:yj:kykpfjk965s61f94p3_738j80000gn:T:TemporaryItems:1280px-Abolish_child_slav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ily Olaya:private:var:folders:yj:kykpfjk965s61f94p3_738j80000gn:T:TemporaryItems:1280px-Abolish_child_slaver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94455" cy="2658745"/>
                    </a:xfrm>
                    <a:prstGeom prst="rect">
                      <a:avLst/>
                    </a:prstGeom>
                    <a:noFill/>
                    <a:ln>
                      <a:noFill/>
                    </a:ln>
                  </pic:spPr>
                </pic:pic>
              </a:graphicData>
            </a:graphic>
          </wp:inline>
        </w:drawing>
      </w:r>
    </w:p>
    <w:p w14:paraId="51FA7779" w14:textId="77777777" w:rsidR="00FC2BA8" w:rsidRDefault="00FC2BA8"/>
    <w:p w14:paraId="45251B26" w14:textId="77777777" w:rsidR="000D2F4C" w:rsidRPr="000D2F4C" w:rsidRDefault="000D2F4C" w:rsidP="000D2F4C">
      <w:pPr>
        <w:rPr>
          <w:rFonts w:eastAsia="Times New Roman" w:cs="Times New Roman"/>
          <w:sz w:val="26"/>
          <w:szCs w:val="26"/>
        </w:rPr>
      </w:pPr>
      <w:hyperlink r:id="rId18" w:tooltip="Youth activism" w:history="1">
        <w:r w:rsidRPr="000D2F4C">
          <w:rPr>
            <w:rStyle w:val="Hyperlink"/>
            <w:rFonts w:ascii="Helvetica" w:eastAsia="Times New Roman" w:hAnsi="Helvetica" w:cs="Times New Roman"/>
            <w:color w:val="0B0080"/>
            <w:sz w:val="26"/>
            <w:szCs w:val="26"/>
            <w:shd w:val="clear" w:color="auto" w:fill="F9F9F9"/>
          </w:rPr>
          <w:t>Youth activists</w:t>
        </w:r>
      </w:hyperlink>
      <w:r w:rsidRPr="000D2F4C">
        <w:rPr>
          <w:rStyle w:val="apple-converted-space"/>
          <w:rFonts w:ascii="Helvetica" w:eastAsia="Times New Roman" w:hAnsi="Helvetica" w:cs="Times New Roman"/>
          <w:color w:val="000000"/>
          <w:sz w:val="26"/>
          <w:szCs w:val="26"/>
          <w:shd w:val="clear" w:color="auto" w:fill="F9F9F9"/>
        </w:rPr>
        <w:t> </w:t>
      </w:r>
      <w:r w:rsidRPr="000D2F4C">
        <w:rPr>
          <w:rFonts w:ascii="Helvetica" w:eastAsia="Times New Roman" w:hAnsi="Helvetica" w:cs="Times New Roman"/>
          <w:color w:val="000000"/>
          <w:sz w:val="26"/>
          <w:szCs w:val="26"/>
          <w:shd w:val="clear" w:color="auto" w:fill="F9F9F9"/>
        </w:rPr>
        <w:t>in a 1909 parade protesting</w:t>
      </w:r>
      <w:r w:rsidRPr="000D2F4C">
        <w:rPr>
          <w:rStyle w:val="apple-converted-space"/>
          <w:rFonts w:ascii="Helvetica" w:eastAsia="Times New Roman" w:hAnsi="Helvetica" w:cs="Times New Roman"/>
          <w:color w:val="000000"/>
          <w:sz w:val="26"/>
          <w:szCs w:val="26"/>
          <w:shd w:val="clear" w:color="auto" w:fill="F9F9F9"/>
        </w:rPr>
        <w:t> </w:t>
      </w:r>
      <w:hyperlink r:id="rId19" w:tooltip="Child labor" w:history="1">
        <w:r w:rsidRPr="000D2F4C">
          <w:rPr>
            <w:rStyle w:val="Hyperlink"/>
            <w:rFonts w:ascii="Helvetica" w:eastAsia="Times New Roman" w:hAnsi="Helvetica" w:cs="Times New Roman"/>
            <w:color w:val="0B0080"/>
            <w:sz w:val="26"/>
            <w:szCs w:val="26"/>
            <w:u w:val="none"/>
            <w:shd w:val="clear" w:color="auto" w:fill="F9F9F9"/>
          </w:rPr>
          <w:t>child labor</w:t>
        </w:r>
      </w:hyperlink>
      <w:r w:rsidRPr="000D2F4C">
        <w:rPr>
          <w:rFonts w:ascii="Helvetica" w:eastAsia="Times New Roman" w:hAnsi="Helvetica" w:cs="Times New Roman"/>
          <w:color w:val="000000"/>
          <w:sz w:val="26"/>
          <w:szCs w:val="26"/>
          <w:shd w:val="clear" w:color="auto" w:fill="F9F9F9"/>
        </w:rPr>
        <w:t>.</w:t>
      </w:r>
    </w:p>
    <w:p w14:paraId="10C634C7" w14:textId="77777777" w:rsidR="00FC2BA8" w:rsidRDefault="00FC2BA8"/>
    <w:p w14:paraId="1EE36546" w14:textId="0E76C509" w:rsidR="00FC2BA8" w:rsidRDefault="00195C06">
      <w:hyperlink r:id="rId20" w:history="1">
        <w:r w:rsidR="000D2F4C" w:rsidRPr="009720CC">
          <w:rPr>
            <w:rStyle w:val="Hyperlink"/>
          </w:rPr>
          <w:t>http://en.wikipedia.org/wiki/Timeline_of_children%27s_rights_in_the_United_States</w:t>
        </w:r>
      </w:hyperlink>
    </w:p>
    <w:p w14:paraId="4D94A8DF" w14:textId="77777777" w:rsidR="000D2F4C" w:rsidRDefault="000D2F4C"/>
    <w:p w14:paraId="14B10400" w14:textId="77777777" w:rsidR="00FC2BA8" w:rsidRDefault="00FC2BA8"/>
    <w:p w14:paraId="65F3381C" w14:textId="77777777" w:rsidR="00FC2BA8" w:rsidRDefault="00FC2BA8"/>
    <w:p w14:paraId="3EBC6848" w14:textId="77777777" w:rsidR="00FC2BA8" w:rsidRDefault="00FC2BA8"/>
    <w:p w14:paraId="5CF97163" w14:textId="77777777" w:rsidR="00FC2BA8" w:rsidRDefault="00FC2BA8"/>
    <w:p w14:paraId="687FDDFF" w14:textId="77777777" w:rsidR="00FC2BA8" w:rsidRDefault="00FC2BA8"/>
    <w:p w14:paraId="0C746338" w14:textId="77777777" w:rsidR="00FC2BA8" w:rsidRDefault="00FC2BA8"/>
    <w:p w14:paraId="680F1E2D" w14:textId="77777777" w:rsidR="00FC2BA8" w:rsidRDefault="00FC2BA8"/>
    <w:p w14:paraId="2705A573" w14:textId="77777777" w:rsidR="00FC2BA8" w:rsidRDefault="00FC2BA8"/>
    <w:p w14:paraId="1EA90558" w14:textId="77777777" w:rsidR="00FC2BA8" w:rsidRDefault="00FC2BA8"/>
    <w:p w14:paraId="626B8C02" w14:textId="77777777" w:rsidR="00423695" w:rsidRDefault="00423695"/>
    <w:p w14:paraId="5E396FEE" w14:textId="6255F3D8" w:rsidR="002F35C2" w:rsidRDefault="002F35C2"/>
    <w:sectPr w:rsidR="002F35C2" w:rsidSect="009E0317">
      <w:pgSz w:w="12240" w:h="15840"/>
      <w:pgMar w:top="1440" w:right="1512" w:bottom="1440" w:left="151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6A"/>
    <w:rsid w:val="000D2F4C"/>
    <w:rsid w:val="00124081"/>
    <w:rsid w:val="00195C06"/>
    <w:rsid w:val="002F2E9B"/>
    <w:rsid w:val="002F35C2"/>
    <w:rsid w:val="00381FB3"/>
    <w:rsid w:val="00423695"/>
    <w:rsid w:val="005170CA"/>
    <w:rsid w:val="00537A6A"/>
    <w:rsid w:val="007B3E51"/>
    <w:rsid w:val="007F7CAA"/>
    <w:rsid w:val="008406C4"/>
    <w:rsid w:val="009D0ED7"/>
    <w:rsid w:val="009E0317"/>
    <w:rsid w:val="00B07610"/>
    <w:rsid w:val="00B30925"/>
    <w:rsid w:val="00CC7B7A"/>
    <w:rsid w:val="00DB1760"/>
    <w:rsid w:val="00FC2BA8"/>
    <w:rsid w:val="00FD6B3E"/>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45AE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70C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5170C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4081"/>
    <w:rPr>
      <w:color w:val="0000FF"/>
      <w:u w:val="single"/>
    </w:rPr>
  </w:style>
  <w:style w:type="paragraph" w:styleId="BalloonText">
    <w:name w:val="Balloon Text"/>
    <w:basedOn w:val="Normal"/>
    <w:link w:val="BalloonTextChar"/>
    <w:uiPriority w:val="99"/>
    <w:semiHidden/>
    <w:unhideWhenUsed/>
    <w:rsid w:val="001240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4081"/>
    <w:rPr>
      <w:rFonts w:ascii="Lucida Grande" w:hAnsi="Lucida Grande" w:cs="Lucida Grande"/>
      <w:sz w:val="18"/>
      <w:szCs w:val="18"/>
    </w:rPr>
  </w:style>
  <w:style w:type="character" w:customStyle="1" w:styleId="Heading1Char">
    <w:name w:val="Heading 1 Char"/>
    <w:basedOn w:val="DefaultParagraphFont"/>
    <w:link w:val="Heading1"/>
    <w:uiPriority w:val="9"/>
    <w:rsid w:val="005170CA"/>
    <w:rPr>
      <w:rFonts w:ascii="Times" w:hAnsi="Times"/>
      <w:b/>
      <w:bCs/>
      <w:kern w:val="36"/>
      <w:sz w:val="48"/>
      <w:szCs w:val="48"/>
    </w:rPr>
  </w:style>
  <w:style w:type="character" w:customStyle="1" w:styleId="Heading3Char">
    <w:name w:val="Heading 3 Char"/>
    <w:basedOn w:val="DefaultParagraphFont"/>
    <w:link w:val="Heading3"/>
    <w:uiPriority w:val="9"/>
    <w:rsid w:val="005170CA"/>
    <w:rPr>
      <w:rFonts w:ascii="Times" w:hAnsi="Times"/>
      <w:b/>
      <w:bCs/>
      <w:sz w:val="27"/>
      <w:szCs w:val="27"/>
    </w:rPr>
  </w:style>
  <w:style w:type="paragraph" w:styleId="NormalWeb">
    <w:name w:val="Normal (Web)"/>
    <w:basedOn w:val="Normal"/>
    <w:uiPriority w:val="99"/>
    <w:rsid w:val="005170CA"/>
    <w:pPr>
      <w:spacing w:beforeLines="1" w:afterLines="1"/>
    </w:pPr>
    <w:rPr>
      <w:rFonts w:ascii="Times" w:eastAsia="Cambria" w:hAnsi="Times" w:cs="Times New Roman"/>
      <w:sz w:val="20"/>
      <w:szCs w:val="20"/>
    </w:rPr>
  </w:style>
  <w:style w:type="paragraph" w:styleId="Title">
    <w:name w:val="Title"/>
    <w:aliases w:val="title"/>
    <w:basedOn w:val="Normal"/>
    <w:link w:val="TitleChar"/>
    <w:uiPriority w:val="10"/>
    <w:qFormat/>
    <w:rsid w:val="005170CA"/>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5170CA"/>
    <w:rPr>
      <w:rFonts w:ascii="Times" w:hAnsi="Times"/>
      <w:sz w:val="20"/>
      <w:szCs w:val="20"/>
    </w:rPr>
  </w:style>
  <w:style w:type="character" w:customStyle="1" w:styleId="apple-converted-space">
    <w:name w:val="apple-converted-space"/>
    <w:basedOn w:val="DefaultParagraphFont"/>
    <w:rsid w:val="002F35C2"/>
  </w:style>
  <w:style w:type="character" w:styleId="FollowedHyperlink">
    <w:name w:val="FollowedHyperlink"/>
    <w:basedOn w:val="DefaultParagraphFont"/>
    <w:uiPriority w:val="99"/>
    <w:semiHidden/>
    <w:unhideWhenUsed/>
    <w:rsid w:val="007B3E5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70C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5170CA"/>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4081"/>
    <w:rPr>
      <w:color w:val="0000FF"/>
      <w:u w:val="single"/>
    </w:rPr>
  </w:style>
  <w:style w:type="paragraph" w:styleId="BalloonText">
    <w:name w:val="Balloon Text"/>
    <w:basedOn w:val="Normal"/>
    <w:link w:val="BalloonTextChar"/>
    <w:uiPriority w:val="99"/>
    <w:semiHidden/>
    <w:unhideWhenUsed/>
    <w:rsid w:val="001240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4081"/>
    <w:rPr>
      <w:rFonts w:ascii="Lucida Grande" w:hAnsi="Lucida Grande" w:cs="Lucida Grande"/>
      <w:sz w:val="18"/>
      <w:szCs w:val="18"/>
    </w:rPr>
  </w:style>
  <w:style w:type="character" w:customStyle="1" w:styleId="Heading1Char">
    <w:name w:val="Heading 1 Char"/>
    <w:basedOn w:val="DefaultParagraphFont"/>
    <w:link w:val="Heading1"/>
    <w:uiPriority w:val="9"/>
    <w:rsid w:val="005170CA"/>
    <w:rPr>
      <w:rFonts w:ascii="Times" w:hAnsi="Times"/>
      <w:b/>
      <w:bCs/>
      <w:kern w:val="36"/>
      <w:sz w:val="48"/>
      <w:szCs w:val="48"/>
    </w:rPr>
  </w:style>
  <w:style w:type="character" w:customStyle="1" w:styleId="Heading3Char">
    <w:name w:val="Heading 3 Char"/>
    <w:basedOn w:val="DefaultParagraphFont"/>
    <w:link w:val="Heading3"/>
    <w:uiPriority w:val="9"/>
    <w:rsid w:val="005170CA"/>
    <w:rPr>
      <w:rFonts w:ascii="Times" w:hAnsi="Times"/>
      <w:b/>
      <w:bCs/>
      <w:sz w:val="27"/>
      <w:szCs w:val="27"/>
    </w:rPr>
  </w:style>
  <w:style w:type="paragraph" w:styleId="NormalWeb">
    <w:name w:val="Normal (Web)"/>
    <w:basedOn w:val="Normal"/>
    <w:uiPriority w:val="99"/>
    <w:rsid w:val="005170CA"/>
    <w:pPr>
      <w:spacing w:beforeLines="1" w:afterLines="1"/>
    </w:pPr>
    <w:rPr>
      <w:rFonts w:ascii="Times" w:eastAsia="Cambria" w:hAnsi="Times" w:cs="Times New Roman"/>
      <w:sz w:val="20"/>
      <w:szCs w:val="20"/>
    </w:rPr>
  </w:style>
  <w:style w:type="paragraph" w:styleId="Title">
    <w:name w:val="Title"/>
    <w:aliases w:val="title"/>
    <w:basedOn w:val="Normal"/>
    <w:link w:val="TitleChar"/>
    <w:uiPriority w:val="10"/>
    <w:qFormat/>
    <w:rsid w:val="005170CA"/>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5170CA"/>
    <w:rPr>
      <w:rFonts w:ascii="Times" w:hAnsi="Times"/>
      <w:sz w:val="20"/>
      <w:szCs w:val="20"/>
    </w:rPr>
  </w:style>
  <w:style w:type="character" w:customStyle="1" w:styleId="apple-converted-space">
    <w:name w:val="apple-converted-space"/>
    <w:basedOn w:val="DefaultParagraphFont"/>
    <w:rsid w:val="002F35C2"/>
  </w:style>
  <w:style w:type="character" w:styleId="FollowedHyperlink">
    <w:name w:val="FollowedHyperlink"/>
    <w:basedOn w:val="DefaultParagraphFont"/>
    <w:uiPriority w:val="99"/>
    <w:semiHidden/>
    <w:unhideWhenUsed/>
    <w:rsid w:val="007B3E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487519">
      <w:bodyDiv w:val="1"/>
      <w:marLeft w:val="0"/>
      <w:marRight w:val="0"/>
      <w:marTop w:val="0"/>
      <w:marBottom w:val="0"/>
      <w:divBdr>
        <w:top w:val="none" w:sz="0" w:space="0" w:color="auto"/>
        <w:left w:val="none" w:sz="0" w:space="0" w:color="auto"/>
        <w:bottom w:val="none" w:sz="0" w:space="0" w:color="auto"/>
        <w:right w:val="none" w:sz="0" w:space="0" w:color="auto"/>
      </w:divBdr>
    </w:div>
    <w:div w:id="665669342">
      <w:bodyDiv w:val="1"/>
      <w:marLeft w:val="0"/>
      <w:marRight w:val="0"/>
      <w:marTop w:val="0"/>
      <w:marBottom w:val="0"/>
      <w:divBdr>
        <w:top w:val="none" w:sz="0" w:space="0" w:color="auto"/>
        <w:left w:val="none" w:sz="0" w:space="0" w:color="auto"/>
        <w:bottom w:val="none" w:sz="0" w:space="0" w:color="auto"/>
        <w:right w:val="none" w:sz="0" w:space="0" w:color="auto"/>
      </w:divBdr>
      <w:divsChild>
        <w:div w:id="1537230844">
          <w:marLeft w:val="480"/>
          <w:marRight w:val="0"/>
          <w:marTop w:val="0"/>
          <w:marBottom w:val="192"/>
          <w:divBdr>
            <w:top w:val="none" w:sz="0" w:space="0" w:color="auto"/>
            <w:left w:val="none" w:sz="0" w:space="0" w:color="auto"/>
            <w:bottom w:val="none" w:sz="0" w:space="0" w:color="auto"/>
            <w:right w:val="none" w:sz="0" w:space="0" w:color="auto"/>
          </w:divBdr>
        </w:div>
        <w:div w:id="601105027">
          <w:marLeft w:val="0"/>
          <w:marRight w:val="480"/>
          <w:marTop w:val="0"/>
          <w:marBottom w:val="192"/>
          <w:divBdr>
            <w:top w:val="none" w:sz="0" w:space="0" w:color="auto"/>
            <w:left w:val="none" w:sz="0" w:space="0" w:color="auto"/>
            <w:bottom w:val="none" w:sz="0" w:space="0" w:color="auto"/>
            <w:right w:val="none" w:sz="0" w:space="0" w:color="auto"/>
          </w:divBdr>
        </w:div>
        <w:div w:id="471869626">
          <w:marLeft w:val="0"/>
          <w:marRight w:val="480"/>
          <w:marTop w:val="0"/>
          <w:marBottom w:val="192"/>
          <w:divBdr>
            <w:top w:val="none" w:sz="0" w:space="0" w:color="auto"/>
            <w:left w:val="none" w:sz="0" w:space="0" w:color="auto"/>
            <w:bottom w:val="none" w:sz="0" w:space="0" w:color="auto"/>
            <w:right w:val="none" w:sz="0" w:space="0" w:color="auto"/>
          </w:divBdr>
        </w:div>
        <w:div w:id="2077706029">
          <w:marLeft w:val="480"/>
          <w:marRight w:val="0"/>
          <w:marTop w:val="0"/>
          <w:marBottom w:val="192"/>
          <w:divBdr>
            <w:top w:val="none" w:sz="0" w:space="0" w:color="auto"/>
            <w:left w:val="none" w:sz="0" w:space="0" w:color="auto"/>
            <w:bottom w:val="none" w:sz="0" w:space="0" w:color="auto"/>
            <w:right w:val="none" w:sz="0" w:space="0" w:color="auto"/>
          </w:divBdr>
        </w:div>
      </w:divsChild>
    </w:div>
    <w:div w:id="799492553">
      <w:bodyDiv w:val="1"/>
      <w:marLeft w:val="0"/>
      <w:marRight w:val="0"/>
      <w:marTop w:val="0"/>
      <w:marBottom w:val="0"/>
      <w:divBdr>
        <w:top w:val="none" w:sz="0" w:space="0" w:color="auto"/>
        <w:left w:val="none" w:sz="0" w:space="0" w:color="auto"/>
        <w:bottom w:val="none" w:sz="0" w:space="0" w:color="auto"/>
        <w:right w:val="none" w:sz="0" w:space="0" w:color="auto"/>
      </w:divBdr>
    </w:div>
    <w:div w:id="1076588842">
      <w:bodyDiv w:val="1"/>
      <w:marLeft w:val="0"/>
      <w:marRight w:val="0"/>
      <w:marTop w:val="0"/>
      <w:marBottom w:val="0"/>
      <w:divBdr>
        <w:top w:val="none" w:sz="0" w:space="0" w:color="auto"/>
        <w:left w:val="none" w:sz="0" w:space="0" w:color="auto"/>
        <w:bottom w:val="none" w:sz="0" w:space="0" w:color="auto"/>
        <w:right w:val="none" w:sz="0" w:space="0" w:color="auto"/>
      </w:divBdr>
    </w:div>
    <w:div w:id="16799687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St._Louis,_Missouri" TargetMode="External"/><Relationship Id="rId20" Type="http://schemas.openxmlformats.org/officeDocument/2006/relationships/hyperlink" Target="http://en.wikipedia.org/wiki/Timeline_of_children%27s_rights_in_the_United_States"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loc.gov/pictures/resource/nclc.03498/" TargetMode="External"/><Relationship Id="rId11" Type="http://schemas.openxmlformats.org/officeDocument/2006/relationships/image" Target="media/image3.jpeg"/><Relationship Id="rId12" Type="http://schemas.openxmlformats.org/officeDocument/2006/relationships/hyperlink" Target="http://en.wikipedia.org/wiki/Indiana" TargetMode="External"/><Relationship Id="rId13" Type="http://schemas.openxmlformats.org/officeDocument/2006/relationships/hyperlink" Target="http://www.loc.gov/pictures/resource/nclc.01151/" TargetMode="External"/><Relationship Id="rId14" Type="http://schemas.openxmlformats.org/officeDocument/2006/relationships/image" Target="media/image4.jpeg"/><Relationship Id="rId15" Type="http://schemas.openxmlformats.org/officeDocument/2006/relationships/hyperlink" Target="http://en.wikipedia.org/wiki/Lewis_Hine" TargetMode="External"/><Relationship Id="rId16" Type="http://schemas.openxmlformats.org/officeDocument/2006/relationships/hyperlink" Target="http://en.wikipedia.org/wiki/National_Child_Labor_Committee" TargetMode="External"/><Relationship Id="rId17" Type="http://schemas.openxmlformats.org/officeDocument/2006/relationships/image" Target="media/image5.jpeg"/><Relationship Id="rId18" Type="http://schemas.openxmlformats.org/officeDocument/2006/relationships/hyperlink" Target="http://en.wikipedia.org/wiki/Youth_activism" TargetMode="External"/><Relationship Id="rId19" Type="http://schemas.openxmlformats.org/officeDocument/2006/relationships/hyperlink" Target="http://en.wikipedia.org/wiki/Child_labor"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oc.gov/pictures/resource/det.4a07285/" TargetMode="External"/><Relationship Id="rId7" Type="http://schemas.openxmlformats.org/officeDocument/2006/relationships/hyperlink" Target="http://chroniclingamerica.loc.gov/lccn/sn86071985/1908-11-07/ed-1/seq-9/"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389</Words>
  <Characters>2221</Characters>
  <Application>Microsoft Macintosh Word</Application>
  <DocSecurity>0</DocSecurity>
  <Lines>18</Lines>
  <Paragraphs>5</Paragraphs>
  <ScaleCrop>false</ScaleCrop>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18</cp:revision>
  <dcterms:created xsi:type="dcterms:W3CDTF">2013-07-31T02:08:00Z</dcterms:created>
  <dcterms:modified xsi:type="dcterms:W3CDTF">2013-08-01T00:25:00Z</dcterms:modified>
</cp:coreProperties>
</file>